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13156" w:rsidR="009777DC" w:rsidRDefault="009777DC" w14:paraId="0BEA7238" w14:textId="77777777">
      <w:pPr>
        <w:spacing w:before="280" w:after="240" w:line="360" w:lineRule="auto"/>
        <w:rPr>
          <w:rFonts w:ascii="Times New Roman" w:hAnsi="Times New Roman" w:eastAsia="Times New Roman" w:cs="Times New Roman"/>
          <w:sz w:val="24"/>
          <w:szCs w:val="24"/>
          <w:lang w:val="cy-GB" w:eastAsia="en-GB"/>
        </w:rPr>
      </w:pPr>
    </w:p>
    <w:p w:rsidRPr="00913156" w:rsidR="009777DC" w:rsidRDefault="009777DC" w14:paraId="3C2C953A" w14:textId="77777777">
      <w:pPr>
        <w:spacing w:before="280" w:after="240" w:line="360" w:lineRule="auto"/>
        <w:rPr>
          <w:rFonts w:ascii="Times New Roman" w:hAnsi="Times New Roman" w:eastAsia="Times New Roman" w:cs="Times New Roman"/>
          <w:sz w:val="24"/>
          <w:szCs w:val="24"/>
          <w:lang w:val="cy-GB" w:eastAsia="en-GB"/>
        </w:rPr>
      </w:pPr>
    </w:p>
    <w:p w:rsidRPr="00913156" w:rsidR="009777DC" w:rsidRDefault="00913156" w14:paraId="1565A578" w14:textId="06378D1D">
      <w:pPr>
        <w:spacing w:before="280" w:after="240" w:line="360" w:lineRule="auto"/>
        <w:jc w:val="both"/>
        <w:rPr>
          <w:rFonts w:eastAsia="Times New Roman" w:cs="Times New Roman"/>
          <w:sz w:val="20"/>
          <w:szCs w:val="20"/>
          <w:lang w:val="cy-GB" w:eastAsia="en-GB"/>
        </w:rPr>
      </w:pPr>
      <w:r w:rsidRPr="00913156">
        <w:rPr>
          <w:rFonts w:eastAsia="Times New Roman" w:cs="Times New Roman"/>
          <w:sz w:val="20"/>
          <w:szCs w:val="20"/>
          <w:lang w:val="cy-GB" w:eastAsia="en-GB"/>
        </w:rPr>
        <w:t>Rwyf wedi rhestru isod rai o'r cyfarfodydd rwyf wedi mynd iddynt yr wythnos yn dechrau 9 Mai.</w:t>
      </w:r>
      <w:r>
        <w:rPr>
          <w:rFonts w:eastAsia="Times New Roman" w:cs="Times New Roman"/>
          <w:sz w:val="20"/>
          <w:szCs w:val="20"/>
          <w:lang w:val="cy-GB" w:eastAsia="en-GB"/>
        </w:rPr>
        <w:t xml:space="preserve"> </w:t>
      </w:r>
      <w:r w:rsidRPr="00913156">
        <w:rPr>
          <w:rFonts w:eastAsia="Times New Roman" w:cs="Times New Roman"/>
          <w:sz w:val="20"/>
          <w:szCs w:val="20"/>
          <w:lang w:val="cy-GB" w:eastAsia="en-GB"/>
        </w:rPr>
        <w:t xml:space="preserve">Er fy mod wedi rhestru'r prif gyfarfodydd a digwyddiadau a es iddynt, rwyf hefyd wedi cael cyfarfodydd neilltuol gydag ymgynghorwyr proffesiynol a staff </w:t>
      </w:r>
      <w:r w:rsidRPr="00913156">
        <w:rPr>
          <w:rFonts w:eastAsia="Times New Roman" w:cs="Times New Roman"/>
          <w:sz w:val="20"/>
          <w:szCs w:val="20"/>
          <w:lang w:val="cy-GB" w:eastAsia="en-GB"/>
        </w:rPr>
        <w:t>SCHTh.</w:t>
      </w:r>
    </w:p>
    <w:p w:rsidRPr="00913156" w:rsidR="009777DC" w:rsidRDefault="009777DC" w14:paraId="7789A66F" w14:textId="77777777">
      <w:pPr>
        <w:pStyle w:val="ListParagraph"/>
        <w:jc w:val="both"/>
        <w:rPr>
          <w:rFonts w:eastAsia="Times New Roman" w:cs="Times New Roman"/>
          <w:sz w:val="20"/>
          <w:szCs w:val="20"/>
          <w:lang w:val="cy-GB" w:eastAsia="en-GB"/>
        </w:rPr>
      </w:pPr>
    </w:p>
    <w:p w:rsidRPr="00913156" w:rsidR="009777DC" w:rsidRDefault="00913156" w14:paraId="76C2F937" w14:textId="1263B73E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sz w:val="20"/>
          <w:szCs w:val="20"/>
          <w:lang w:val="cy-GB" w:eastAsia="en-GB"/>
        </w:rPr>
      </w:pPr>
      <w:r w:rsidRPr="00913156">
        <w:rPr>
          <w:rFonts w:eastAsia="Times New Roman" w:cs="Times New Roman"/>
          <w:sz w:val="20"/>
          <w:szCs w:val="20"/>
          <w:lang w:val="cy-GB" w:eastAsia="en-GB"/>
        </w:rPr>
        <w:t>Ymweld â Phrosiect Gweithredu Ieuenctid Abergele, derbynnydd cyllid PACT.</w:t>
      </w:r>
      <w:r>
        <w:rPr>
          <w:rFonts w:eastAsia="Times New Roman" w:cs="Times New Roman"/>
          <w:sz w:val="20"/>
          <w:szCs w:val="20"/>
          <w:lang w:val="cy-GB" w:eastAsia="en-GB"/>
        </w:rPr>
        <w:t xml:space="preserve"> </w:t>
      </w:r>
      <w:r w:rsidRPr="00913156">
        <w:rPr>
          <w:rFonts w:eastAsia="Times New Roman" w:cs="Times New Roman"/>
          <w:sz w:val="20"/>
          <w:szCs w:val="20"/>
          <w:lang w:val="cy-GB" w:eastAsia="en-GB"/>
        </w:rPr>
        <w:t>Byddant yn gweithio gyda phobl ifanc gydag ymddygiad heriol ynghyd ag anawsterau meddyliol ac emosiynol.</w:t>
      </w:r>
    </w:p>
    <w:p w:rsidRPr="00913156" w:rsidR="009777DC" w:rsidRDefault="009777DC" w14:paraId="30DFADCA" w14:textId="77777777">
      <w:pPr>
        <w:pStyle w:val="ListParagraph"/>
        <w:ind w:left="1080"/>
        <w:jc w:val="both"/>
        <w:rPr>
          <w:rFonts w:eastAsia="Times New Roman"/>
          <w:sz w:val="20"/>
          <w:szCs w:val="20"/>
          <w:lang w:val="cy-GB" w:eastAsia="en-GB"/>
        </w:rPr>
      </w:pPr>
    </w:p>
    <w:p w:rsidRPr="00913156" w:rsidR="009777DC" w:rsidRDefault="00913156" w14:paraId="101AED23" w14:textId="50CCDC83">
      <w:pPr>
        <w:pStyle w:val="ListParagraph"/>
        <w:numPr>
          <w:ilvl w:val="0"/>
          <w:numId w:val="1"/>
        </w:numPr>
        <w:jc w:val="both"/>
        <w:rPr>
          <w:rFonts w:eastAsia="Times New Roman"/>
          <w:sz w:val="20"/>
          <w:szCs w:val="20"/>
          <w:lang w:val="cy-GB" w:eastAsia="en-GB"/>
        </w:rPr>
      </w:pPr>
      <w:r w:rsidRPr="00913156">
        <w:rPr>
          <w:rFonts w:eastAsia="Times New Roman"/>
          <w:sz w:val="20"/>
          <w:szCs w:val="20"/>
          <w:lang w:val="cy-GB" w:eastAsia="en-GB"/>
        </w:rPr>
        <w:t>Ymweld â Sied Ieuenctid Bae Cinmel. Mae'r Sied Ieuenctid yn rhoi lle</w:t>
      </w:r>
      <w:r w:rsidRPr="00913156">
        <w:rPr>
          <w:rFonts w:eastAsia="Times New Roman"/>
          <w:sz w:val="20"/>
          <w:szCs w:val="20"/>
          <w:lang w:val="cy-GB" w:eastAsia="en-GB"/>
        </w:rPr>
        <w:t xml:space="preserve"> y gall pobl ifanc ei alw fel eu lle nhw ac amgylchfyd lle maent yn teimlo'n ddiogel.</w:t>
      </w:r>
      <w:r w:rsidRPr="00913156">
        <w:rPr>
          <w:rFonts w:eastAsia="Times New Roman"/>
          <w:sz w:val="20"/>
          <w:szCs w:val="20"/>
          <w:lang w:val="cy-GB" w:eastAsia="en-GB"/>
        </w:rPr>
        <w:t xml:space="preserve"> Maent yn gallu datblygu cysylltiadau a rhyngweithio adeiladol gyda'i gilydd a chydag oedolion dibynadwy.</w:t>
      </w:r>
      <w:r w:rsidRPr="00913156">
        <w:rPr>
          <w:rFonts w:eastAsia="Times New Roman"/>
          <w:sz w:val="20"/>
          <w:szCs w:val="20"/>
          <w:lang w:val="cy-GB" w:eastAsia="en-GB"/>
        </w:rPr>
        <w:t xml:space="preserve"> Maent yn rhoi cyfleoedd sy'n cynorthwyo a gwarchod pobl ifanc i</w:t>
      </w:r>
      <w:r w:rsidRPr="00913156">
        <w:rPr>
          <w:rFonts w:eastAsia="Times New Roman"/>
          <w:sz w:val="20"/>
          <w:szCs w:val="20"/>
          <w:lang w:val="cy-GB" w:eastAsia="en-GB"/>
        </w:rPr>
        <w:t>'w cyfeirio i ffwrdd rhag ymddygiad gwrthgymdeithasol a throseddu.</w:t>
      </w:r>
    </w:p>
    <w:p w:rsidRPr="00913156" w:rsidR="009777DC" w:rsidRDefault="009777DC" w14:paraId="74080784" w14:textId="77777777">
      <w:pPr>
        <w:pStyle w:val="ListParagraph"/>
        <w:jc w:val="both"/>
        <w:rPr>
          <w:rFonts w:eastAsia="Times New Roman"/>
          <w:sz w:val="20"/>
          <w:szCs w:val="20"/>
          <w:lang w:val="cy-GB" w:eastAsia="en-GB"/>
        </w:rPr>
      </w:pPr>
    </w:p>
    <w:p w:rsidRPr="00913156" w:rsidR="009777DC" w:rsidRDefault="00913156" w14:paraId="73154ECF" w14:textId="77777777">
      <w:pPr>
        <w:pStyle w:val="ListParagraph"/>
        <w:numPr>
          <w:ilvl w:val="0"/>
          <w:numId w:val="1"/>
        </w:numPr>
        <w:jc w:val="both"/>
        <w:rPr>
          <w:rFonts w:eastAsia="Times New Roman"/>
          <w:sz w:val="20"/>
          <w:szCs w:val="20"/>
          <w:lang w:val="cy-GB" w:eastAsia="en-GB"/>
        </w:rPr>
      </w:pPr>
      <w:r w:rsidRPr="00913156">
        <w:rPr>
          <w:rFonts w:eastAsia="Times New Roman"/>
          <w:sz w:val="20"/>
          <w:szCs w:val="20"/>
          <w:lang w:val="cy-GB" w:eastAsia="en-GB"/>
        </w:rPr>
        <w:t xml:space="preserve">Cadeirio ein Bwrdd Gweithredol Strategol. Dyma'r fforwm lle rwyf yn dwyn y Prif Gwnstabl yn atebol. </w:t>
      </w:r>
    </w:p>
    <w:p w:rsidRPr="00913156" w:rsidR="009777DC" w:rsidRDefault="009777DC" w14:paraId="137D3EC8" w14:textId="77777777">
      <w:pPr>
        <w:pStyle w:val="ListParagraph"/>
        <w:jc w:val="both"/>
        <w:rPr>
          <w:rFonts w:eastAsia="Times New Roman"/>
          <w:sz w:val="20"/>
          <w:szCs w:val="20"/>
          <w:lang w:val="cy-GB" w:eastAsia="en-GB"/>
        </w:rPr>
      </w:pPr>
    </w:p>
    <w:p w:rsidRPr="00913156" w:rsidR="009777DC" w:rsidRDefault="00913156" w14:paraId="46DE4191" w14:textId="6A0159FD">
      <w:pPr>
        <w:pStyle w:val="ListParagraph"/>
        <w:numPr>
          <w:ilvl w:val="0"/>
          <w:numId w:val="1"/>
        </w:numPr>
        <w:jc w:val="both"/>
        <w:rPr>
          <w:rFonts w:eastAsia="Times New Roman"/>
          <w:sz w:val="20"/>
          <w:szCs w:val="20"/>
          <w:lang w:val="cy-GB" w:eastAsia="en-GB"/>
        </w:rPr>
      </w:pPr>
      <w:r w:rsidRPr="00913156">
        <w:rPr>
          <w:rFonts w:eastAsia="Times New Roman"/>
          <w:sz w:val="20"/>
          <w:szCs w:val="20"/>
          <w:lang w:val="cy-GB" w:eastAsia="en-GB"/>
        </w:rPr>
        <w:t>Diwrnod Ymgysylltu</w:t>
      </w:r>
      <w:r w:rsidRPr="00913156">
        <w:rPr>
          <w:rFonts w:eastAsia="Times New Roman"/>
          <w:sz w:val="20"/>
          <w:szCs w:val="20"/>
          <w:lang w:val="cy-GB" w:eastAsia="en-GB"/>
        </w:rPr>
        <w:t xml:space="preserve"> NCA Blynyddol yn Llundain.</w:t>
      </w:r>
    </w:p>
    <w:p w:rsidRPr="00913156" w:rsidR="009777DC" w:rsidRDefault="009777DC" w14:paraId="57863962" w14:textId="77777777">
      <w:pPr>
        <w:pStyle w:val="ListParagraph"/>
        <w:ind w:left="1080"/>
        <w:rPr>
          <w:rFonts w:eastAsia="Times New Roman"/>
          <w:sz w:val="20"/>
          <w:szCs w:val="20"/>
          <w:lang w:val="cy-GB" w:eastAsia="en-GB"/>
        </w:rPr>
      </w:pPr>
    </w:p>
    <w:p w:rsidRPr="00913156" w:rsidR="009777DC" w:rsidRDefault="009777DC" w14:paraId="5354390B" w14:textId="77777777">
      <w:pPr>
        <w:pStyle w:val="ListParagraph"/>
        <w:ind w:left="1080"/>
        <w:rPr>
          <w:rFonts w:eastAsia="Times New Roman"/>
          <w:sz w:val="20"/>
          <w:szCs w:val="20"/>
          <w:lang w:val="cy-GB" w:eastAsia="en-GB"/>
        </w:rPr>
      </w:pPr>
    </w:p>
    <w:p w:rsidRPr="00913156" w:rsidR="009777DC" w:rsidRDefault="009777DC" w14:paraId="611D5008" w14:textId="77777777">
      <w:pPr>
        <w:pStyle w:val="ListParagraph"/>
        <w:ind w:left="1080"/>
        <w:rPr>
          <w:rFonts w:eastAsia="Times New Roman"/>
          <w:sz w:val="20"/>
          <w:szCs w:val="20"/>
          <w:lang w:val="cy-GB" w:eastAsia="en-GB"/>
        </w:rPr>
      </w:pPr>
    </w:p>
    <w:p w:rsidRPr="00913156" w:rsidR="009777DC" w:rsidRDefault="009777DC" w14:paraId="3C943878" w14:textId="77777777">
      <w:pPr>
        <w:pStyle w:val="ListParagraph"/>
        <w:rPr>
          <w:rFonts w:eastAsia="Times New Roman"/>
          <w:sz w:val="20"/>
          <w:szCs w:val="20"/>
          <w:lang w:val="cy-GB" w:eastAsia="en-GB"/>
        </w:rPr>
      </w:pPr>
    </w:p>
    <w:p w:rsidRPr="00913156" w:rsidR="009777DC" w:rsidRDefault="009777DC" w14:paraId="1D472D36" w14:textId="77777777">
      <w:pPr>
        <w:rPr>
          <w:rFonts w:eastAsia="Times New Roman"/>
          <w:sz w:val="20"/>
          <w:szCs w:val="20"/>
          <w:lang w:val="cy-GB" w:eastAsia="en-GB"/>
        </w:rPr>
      </w:pPr>
    </w:p>
    <w:p w:rsidRPr="00913156" w:rsidR="009777DC" w:rsidRDefault="009777DC" w14:paraId="4E9E2D62" w14:textId="77777777">
      <w:pPr>
        <w:pStyle w:val="ListParagraph"/>
        <w:ind w:left="1080"/>
        <w:rPr>
          <w:rFonts w:eastAsia="Times New Roman" w:cs="Times New Roman"/>
          <w:sz w:val="20"/>
          <w:szCs w:val="20"/>
          <w:lang w:val="cy-GB" w:eastAsia="en-GB"/>
        </w:rPr>
      </w:pPr>
    </w:p>
    <w:p w:rsidRPr="00913156" w:rsidR="009777DC" w:rsidRDefault="009777DC" w14:paraId="253FEE5B" w14:textId="77777777">
      <w:pPr>
        <w:rPr>
          <w:rFonts w:eastAsia="Times New Roman" w:cs="Times New Roman"/>
          <w:sz w:val="20"/>
          <w:szCs w:val="20"/>
          <w:lang w:val="cy-GB" w:eastAsia="en-GB"/>
        </w:rPr>
      </w:pPr>
    </w:p>
    <w:p w:rsidRPr="00913156" w:rsidR="009777DC" w:rsidRDefault="00913156" w14:paraId="20A7E629" w14:textId="77777777">
      <w:pPr>
        <w:ind w:left="5400"/>
        <w:rPr>
          <w:lang w:val="cy-GB"/>
        </w:rPr>
      </w:pPr>
      <w:r w:rsidRPr="00913156">
        <w:rPr>
          <w:lang w:val="cy-GB"/>
        </w:rPr>
        <w:t xml:space="preserve">                                  </w:t>
      </w:r>
      <w:r w:rsidRPr="00913156">
        <w:rPr>
          <w:lang w:val="cy-GB"/>
        </w:rPr>
        <w:t xml:space="preserve">                    </w:t>
      </w:r>
    </w:p>
    <w:p w:rsidRPr="00913156" w:rsidR="00913156" w:rsidP="00913156" w:rsidRDefault="00913156" w14:paraId="64358936" w14:textId="642CCCA8">
      <w:pPr>
        <w:ind w:left="5400"/>
        <w:rPr>
          <w:rFonts w:eastAsia="Times New Roman" w:cs="Times New Roman"/>
          <w:sz w:val="24"/>
          <w:szCs w:val="24"/>
          <w:lang w:val="cy-GB" w:eastAsia="en-GB"/>
        </w:rPr>
      </w:pPr>
      <w:r w:rsidRPr="00913156">
        <w:rPr>
          <w:lang w:val="cy-GB"/>
        </w:rPr>
        <w:t xml:space="preserve">                                            Andrew Dunbobbin</w:t>
      </w:r>
      <w:r w:rsidRPr="00913156">
        <w:rPr>
          <w:lang w:val="cy-GB"/>
        </w:rPr>
        <w:br/>
        <w:t xml:space="preserve">                                            </w:t>
      </w:r>
      <w:r w:rsidRPr="00913156">
        <w:rPr>
          <w:lang w:val="cy-GB"/>
        </w:rPr>
        <w:t xml:space="preserve">Comisiynydd Heddlu a Throsedd </w:t>
      </w:r>
      <w:r w:rsidRPr="00913156">
        <w:rPr>
          <w:lang w:val="cy-GB"/>
        </w:rPr>
        <w:br/>
        <w:t xml:space="preserve">                                            </w:t>
      </w:r>
      <w:r w:rsidRPr="00913156">
        <w:rPr>
          <w:lang w:val="cy-GB"/>
        </w:rPr>
        <w:t>Gogledd Cymru</w:t>
      </w:r>
    </w:p>
    <w:p w:rsidRPr="00913156" w:rsidR="009777DC" w:rsidRDefault="009777DC" w14:paraId="5455E072" w14:textId="44344F56">
      <w:pPr>
        <w:tabs>
          <w:tab w:val="left" w:pos="1000"/>
        </w:tabs>
        <w:rPr>
          <w:rFonts w:eastAsia="Times New Roman" w:cs="Times New Roman"/>
          <w:sz w:val="24"/>
          <w:szCs w:val="24"/>
          <w:lang w:val="cy-GB" w:eastAsia="en-GB"/>
        </w:rPr>
      </w:pPr>
    </w:p>
    <w:sectPr w:rsidRPr="00913156" w:rsidR="009777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6" w:right="510" w:bottom="766" w:left="567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EAF94" w14:textId="77777777" w:rsidR="00000000" w:rsidRDefault="00913156">
      <w:pPr>
        <w:spacing w:after="0" w:line="240" w:lineRule="auto"/>
      </w:pPr>
      <w:r>
        <w:separator/>
      </w:r>
    </w:p>
  </w:endnote>
  <w:endnote w:type="continuationSeparator" w:id="0">
    <w:p w14:paraId="3CED986C" w14:textId="77777777" w:rsidR="00000000" w:rsidRDefault="0091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6FB2D" w14:textId="77777777" w:rsidR="00913156" w:rsidRDefault="009131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63E7C" w14:textId="77777777" w:rsidR="009777DC" w:rsidRDefault="00913156">
    <w:pPr>
      <w:pStyle w:val="Footer"/>
    </w:pPr>
    <w:r>
      <w:t>2022.05.09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0D09B" w14:textId="77777777" w:rsidR="00913156" w:rsidRDefault="00913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4549" w14:textId="77777777" w:rsidR="00000000" w:rsidRDefault="00913156">
      <w:pPr>
        <w:spacing w:after="0" w:line="240" w:lineRule="auto"/>
      </w:pPr>
      <w:r>
        <w:separator/>
      </w:r>
    </w:p>
  </w:footnote>
  <w:footnote w:type="continuationSeparator" w:id="0">
    <w:p w14:paraId="128FC087" w14:textId="77777777" w:rsidR="00000000" w:rsidRDefault="00913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B5DC9" w14:textId="77777777" w:rsidR="00913156" w:rsidRDefault="00913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5D158" w14:textId="5C606105" w:rsidR="009777DC" w:rsidRPr="00913156" w:rsidRDefault="00913156" w:rsidP="00913156">
    <w:pPr>
      <w:pStyle w:val="Header"/>
      <w:tabs>
        <w:tab w:val="left" w:pos="4088"/>
      </w:tabs>
      <w:jc w:val="center"/>
      <w:rPr>
        <w:lang w:val="cy-GB"/>
      </w:rPr>
    </w:pPr>
    <w:r w:rsidRPr="00913156">
      <w:rPr>
        <w:lang w:val="cy-GB"/>
      </w:rPr>
      <w:t xml:space="preserve">Dyddiadur y Comisiynydd Heddlu a Throsedd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0049" w14:textId="77777777" w:rsidR="00913156" w:rsidRDefault="009131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3A4B"/>
    <w:multiLevelType w:val="multilevel"/>
    <w:tmpl w:val="196A69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AEF14F0"/>
    <w:multiLevelType w:val="multilevel"/>
    <w:tmpl w:val="CEAC3D4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DC"/>
    <w:rsid w:val="00913156"/>
    <w:rsid w:val="0097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67915"/>
  <w15:docId w15:val="{091B3456-82F6-46BF-9959-97BE6FF6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rFonts w:eastAsia="Times New Roman" w:cs="Times New Roman"/>
      <w:sz w:val="20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2022.05.09 w</dc:title>
  <dc:subject>
  </dc:subject>
  <dc:creator>Jennings, Gemma (Office of the P&amp;CC)</dc:creator>
  <dc:description>
  </dc:description>
  <cp:lastModifiedBy>Gemma</cp:lastModifiedBy>
  <cp:revision>2</cp:revision>
  <dcterms:created xsi:type="dcterms:W3CDTF">2022-05-31T13:25:00Z</dcterms:created>
  <dcterms:modified xsi:type="dcterms:W3CDTF">2022-05-31T14:15:36Z</dcterms:modified>
  <dc:language>en-US</dc:language>
  <cp:keywords>
  </cp:keyword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SIP_Label_1677b0f2-b1ce-46d1-8668-d6acde8963a7_ActionId">
    <vt:lpwstr>18bf1f43-989f-4f04-a54a-e0b01a873a60</vt:lpwstr>
  </property>
  <property fmtid="{D5CDD505-2E9C-101B-9397-08002B2CF9AE}" pid="7" name="MSIP_Label_1677b0f2-b1ce-46d1-8668-d6acde8963a7_ContentBits">
    <vt:lpwstr>0</vt:lpwstr>
  </property>
  <property fmtid="{D5CDD505-2E9C-101B-9397-08002B2CF9AE}" pid="8" name="MSIP_Label_1677b0f2-b1ce-46d1-8668-d6acde8963a7_Enabled">
    <vt:lpwstr>true</vt:lpwstr>
  </property>
  <property fmtid="{D5CDD505-2E9C-101B-9397-08002B2CF9AE}" pid="9" name="MSIP_Label_1677b0f2-b1ce-46d1-8668-d6acde8963a7_Method">
    <vt:lpwstr>Standard</vt:lpwstr>
  </property>
  <property fmtid="{D5CDD505-2E9C-101B-9397-08002B2CF9AE}" pid="10" name="MSIP_Label_1677b0f2-b1ce-46d1-8668-d6acde8963a7_Name">
    <vt:lpwstr>OFFICIAL</vt:lpwstr>
  </property>
  <property fmtid="{D5CDD505-2E9C-101B-9397-08002B2CF9AE}" pid="11" name="MSIP_Label_1677b0f2-b1ce-46d1-8668-d6acde8963a7_SetDate">
    <vt:lpwstr>2022-01-28T10:37:08Z</vt:lpwstr>
  </property>
  <property fmtid="{D5CDD505-2E9C-101B-9397-08002B2CF9AE}" pid="12" name="MSIP_Label_1677b0f2-b1ce-46d1-8668-d6acde8963a7_SiteId">
    <vt:lpwstr>4e86b176-a10e-43bd-8d27-927f44d0e665</vt:lpwstr>
  </property>
  <property fmtid="{D5CDD505-2E9C-101B-9397-08002B2CF9AE}" pid="13" name="ScaleCrop">
    <vt:bool>false</vt:bool>
  </property>
  <property fmtid="{D5CDD505-2E9C-101B-9397-08002B2CF9AE}" pid="14" name="ShareDoc">
    <vt:bool>false</vt:bool>
  </property>
</Properties>
</file>